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7" w:type="dxa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58"/>
        <w:gridCol w:w="245"/>
        <w:gridCol w:w="4694"/>
      </w:tblGrid>
      <w:tr w:rsidR="0057765A" w:rsidRPr="006F4835" w:rsidTr="0089678D">
        <w:trPr>
          <w:trHeight w:val="340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A" w:rsidRDefault="0057765A" w:rsidP="008967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Pr="007C020D">
              <w:rPr>
                <w:rFonts w:ascii="Arial" w:hAnsi="Arial" w:cs="Arial"/>
                <w:sz w:val="32"/>
                <w:szCs w:val="32"/>
                <w:vertAlign w:val="superscript"/>
              </w:rPr>
              <w:t>er</w:t>
            </w:r>
            <w:r>
              <w:rPr>
                <w:rFonts w:ascii="Arial" w:hAnsi="Arial" w:cs="Arial"/>
                <w:sz w:val="32"/>
                <w:szCs w:val="32"/>
              </w:rPr>
              <w:t xml:space="preserve"> tour de triathlon en salle BE/MI</w:t>
            </w:r>
          </w:p>
          <w:p w:rsidR="0057765A" w:rsidRDefault="0057765A" w:rsidP="008967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Trappes * Dimanche 21 Novembre 2021</w:t>
            </w:r>
          </w:p>
          <w:p w:rsidR="0057765A" w:rsidRPr="006F4835" w:rsidRDefault="0057765A" w:rsidP="0089678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Résultats complémentaires</w:t>
            </w:r>
          </w:p>
        </w:tc>
      </w:tr>
      <w:tr w:rsidR="0057765A" w:rsidRPr="00405711" w:rsidTr="0089678D">
        <w:trPr>
          <w:trHeight w:val="290"/>
        </w:trPr>
        <w:tc>
          <w:tcPr>
            <w:tcW w:w="46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65A" w:rsidRPr="00405711" w:rsidRDefault="0057765A" w:rsidP="008967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57765A" w:rsidRPr="00405711" w:rsidRDefault="0057765A" w:rsidP="0089678D">
            <w:pPr>
              <w:rPr>
                <w:rFonts w:ascii="Arial" w:hAnsi="Arial" w:cs="Arial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7765A" w:rsidRPr="00405711" w:rsidRDefault="0057765A" w:rsidP="0089678D">
            <w:pPr>
              <w:rPr>
                <w:rFonts w:ascii="Arial" w:hAnsi="Arial" w:cs="Arial"/>
              </w:rPr>
            </w:pPr>
          </w:p>
        </w:tc>
      </w:tr>
    </w:tbl>
    <w:tbl>
      <w:tblPr>
        <w:tblStyle w:val="Grilledutableau"/>
        <w:tblW w:w="9597" w:type="dxa"/>
        <w:tblInd w:w="-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3"/>
        <w:gridCol w:w="3519"/>
        <w:gridCol w:w="244"/>
        <w:gridCol w:w="1222"/>
        <w:gridCol w:w="3419"/>
      </w:tblGrid>
      <w:tr w:rsidR="0057765A" w:rsidTr="0089678D">
        <w:trPr>
          <w:trHeight w:val="454"/>
        </w:trPr>
        <w:tc>
          <w:tcPr>
            <w:tcW w:w="9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7765A" w:rsidRPr="007C020D" w:rsidRDefault="0057765A" w:rsidP="0089678D">
            <w:pPr>
              <w:jc w:val="center"/>
              <w:rPr>
                <w:b/>
                <w:sz w:val="24"/>
                <w:szCs w:val="24"/>
              </w:rPr>
            </w:pPr>
            <w:r w:rsidRPr="007C020D">
              <w:rPr>
                <w:b/>
                <w:sz w:val="24"/>
                <w:szCs w:val="24"/>
              </w:rPr>
              <w:t>1000 m * Epreuve facultative hors concours disputée en extérieur</w:t>
            </w:r>
          </w:p>
        </w:tc>
      </w:tr>
      <w:tr w:rsidR="0057765A" w:rsidTr="0089678D">
        <w:trPr>
          <w:trHeight w:val="170"/>
        </w:trPr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765A" w:rsidRDefault="0057765A" w:rsidP="00896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765A" w:rsidRDefault="0057765A" w:rsidP="00896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765A" w:rsidRDefault="0057765A" w:rsidP="0089678D">
            <w:pPr>
              <w:jc w:val="center"/>
              <w:rPr>
                <w:sz w:val="10"/>
                <w:szCs w:val="10"/>
              </w:rPr>
            </w:pPr>
          </w:p>
        </w:tc>
      </w:tr>
      <w:tr w:rsidR="0057765A" w:rsidTr="0089678D">
        <w:trPr>
          <w:trHeight w:val="340"/>
        </w:trPr>
        <w:tc>
          <w:tcPr>
            <w:tcW w:w="9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65A" w:rsidRPr="00E968F3" w:rsidRDefault="0057765A" w:rsidP="0089678D">
            <w:pPr>
              <w:jc w:val="center"/>
              <w:rPr>
                <w:b/>
                <w:bCs/>
                <w:sz w:val="24"/>
                <w:szCs w:val="24"/>
              </w:rPr>
            </w:pPr>
            <w:r w:rsidRPr="00E968F3">
              <w:rPr>
                <w:b/>
                <w:bCs/>
                <w:sz w:val="24"/>
                <w:szCs w:val="24"/>
              </w:rPr>
              <w:t>Benjamins</w:t>
            </w:r>
          </w:p>
        </w:tc>
      </w:tr>
      <w:tr w:rsidR="0057765A" w:rsidTr="0089678D">
        <w:trPr>
          <w:trHeight w:val="170"/>
        </w:trPr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765A" w:rsidRPr="00E968F3" w:rsidRDefault="0057765A" w:rsidP="00896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65A" w:rsidRPr="00E968F3" w:rsidRDefault="0057765A" w:rsidP="0089678D">
            <w:pPr>
              <w:jc w:val="center"/>
              <w:rPr>
                <w:color w:val="0070C0"/>
                <w:sz w:val="10"/>
                <w:szCs w:val="1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765A" w:rsidRPr="00E968F3" w:rsidRDefault="0057765A" w:rsidP="0089678D">
            <w:pPr>
              <w:jc w:val="center"/>
              <w:rPr>
                <w:sz w:val="10"/>
                <w:szCs w:val="10"/>
              </w:rPr>
            </w:pPr>
          </w:p>
        </w:tc>
      </w:tr>
      <w:tr w:rsidR="0057765A" w:rsidTr="0089678D">
        <w:trPr>
          <w:trHeight w:val="340"/>
        </w:trPr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A" w:rsidRDefault="0057765A" w:rsidP="0089678D">
            <w:pPr>
              <w:jc w:val="center"/>
              <w:rPr>
                <w:color w:val="0070C0"/>
              </w:rPr>
            </w:pPr>
            <w:r>
              <w:t>Kilian AMELLAL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65A" w:rsidRDefault="0057765A" w:rsidP="0089678D">
            <w:pPr>
              <w:jc w:val="center"/>
              <w:rPr>
                <w:color w:val="0070C0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A" w:rsidRDefault="0057765A" w:rsidP="0089678D">
            <w:pPr>
              <w:jc w:val="center"/>
            </w:pPr>
            <w:r>
              <w:t>Lilian DA SILVA</w:t>
            </w:r>
          </w:p>
        </w:tc>
      </w:tr>
      <w:tr w:rsidR="0057765A" w:rsidTr="0089678D">
        <w:trPr>
          <w:trHeight w:val="34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65A" w:rsidRPr="00F67203" w:rsidRDefault="0057765A" w:rsidP="0089678D">
            <w:r w:rsidRPr="00F67203">
              <w:t>1000 m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765A" w:rsidRPr="00F67203" w:rsidRDefault="0057765A" w:rsidP="0089678D">
            <w:r w:rsidRPr="00F67203">
              <w:t>3’39"0                              (</w:t>
            </w:r>
            <w:r w:rsidRPr="00F67203">
              <w:rPr>
                <w:sz w:val="18"/>
                <w:szCs w:val="18"/>
              </w:rPr>
              <w:t>record personnel)</w:t>
            </w:r>
            <w:r w:rsidRPr="00F67203">
              <w:t xml:space="preserve">                  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65A" w:rsidRPr="00F67203" w:rsidRDefault="0057765A" w:rsidP="0089678D">
            <w:pPr>
              <w:rPr>
                <w:color w:val="FF0000"/>
                <w:highlight w:val="darkYellow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A" w:rsidRPr="00F67203" w:rsidRDefault="0057765A" w:rsidP="0089678D">
            <w:r w:rsidRPr="00F67203">
              <w:t>1000 m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A" w:rsidRPr="00F67203" w:rsidRDefault="0057765A" w:rsidP="0089678D">
            <w:r w:rsidRPr="00F67203">
              <w:t>4’16"8                            (</w:t>
            </w:r>
            <w:r w:rsidRPr="00F67203">
              <w:rPr>
                <w:sz w:val="18"/>
                <w:szCs w:val="18"/>
              </w:rPr>
              <w:t>record personnel)</w:t>
            </w:r>
          </w:p>
        </w:tc>
      </w:tr>
      <w:tr w:rsidR="0057765A" w:rsidRPr="00032C13" w:rsidTr="0089678D">
        <w:trPr>
          <w:trHeight w:val="170"/>
        </w:trPr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765A" w:rsidRPr="00F67203" w:rsidRDefault="0057765A" w:rsidP="0089678D">
            <w:pPr>
              <w:jc w:val="center"/>
              <w:rPr>
                <w:color w:val="000000" w:themeColor="text1"/>
                <w:sz w:val="10"/>
                <w:szCs w:val="10"/>
                <w:highlight w:val="darkYellow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65A" w:rsidRPr="00F67203" w:rsidRDefault="0057765A" w:rsidP="0089678D">
            <w:pPr>
              <w:jc w:val="center"/>
              <w:rPr>
                <w:color w:val="000000" w:themeColor="text1"/>
                <w:sz w:val="10"/>
                <w:szCs w:val="10"/>
                <w:highlight w:val="darkYellow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765A" w:rsidRPr="00F67203" w:rsidRDefault="0057765A" w:rsidP="0089678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</w:tr>
      <w:tr w:rsidR="0057765A" w:rsidRPr="00032C13" w:rsidTr="0089678D">
        <w:trPr>
          <w:trHeight w:val="340"/>
        </w:trPr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65A" w:rsidRPr="00F67203" w:rsidRDefault="0057765A" w:rsidP="0089678D">
            <w:pPr>
              <w:jc w:val="center"/>
              <w:rPr>
                <w:color w:val="000000" w:themeColor="text1"/>
              </w:rPr>
            </w:pPr>
            <w:r w:rsidRPr="00F67203">
              <w:rPr>
                <w:color w:val="000000" w:themeColor="text1"/>
              </w:rPr>
              <w:t>Nathan MONTOURCIER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65A" w:rsidRPr="00F67203" w:rsidRDefault="0057765A" w:rsidP="0089678D">
            <w:pPr>
              <w:jc w:val="center"/>
              <w:rPr>
                <w:color w:val="000000" w:themeColor="text1"/>
                <w:highlight w:val="darkYellow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A" w:rsidRPr="00F67203" w:rsidRDefault="0057765A" w:rsidP="0089678D">
            <w:pPr>
              <w:jc w:val="center"/>
              <w:rPr>
                <w:color w:val="000000" w:themeColor="text1"/>
              </w:rPr>
            </w:pPr>
            <w:r w:rsidRPr="00F67203">
              <w:rPr>
                <w:color w:val="000000" w:themeColor="text1"/>
              </w:rPr>
              <w:t>Louis WOJCIESZAK</w:t>
            </w:r>
          </w:p>
        </w:tc>
      </w:tr>
      <w:tr w:rsidR="0057765A" w:rsidRPr="00032C13" w:rsidTr="0089678D">
        <w:trPr>
          <w:trHeight w:val="34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65A" w:rsidRPr="00F67203" w:rsidRDefault="0057765A" w:rsidP="0089678D">
            <w:pPr>
              <w:rPr>
                <w:color w:val="000000" w:themeColor="text1"/>
                <w:highlight w:val="darkYellow"/>
              </w:rPr>
            </w:pPr>
            <w:r w:rsidRPr="00F67203">
              <w:t>1000 m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65A" w:rsidRPr="00F67203" w:rsidRDefault="0057765A" w:rsidP="0089678D">
            <w:pPr>
              <w:rPr>
                <w:color w:val="000000" w:themeColor="text1"/>
              </w:rPr>
            </w:pPr>
            <w:r w:rsidRPr="00F67203">
              <w:t xml:space="preserve">4’26"6                            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65A" w:rsidRPr="00F67203" w:rsidRDefault="0057765A" w:rsidP="0089678D">
            <w:pPr>
              <w:rPr>
                <w:color w:val="000000" w:themeColor="text1"/>
                <w:highlight w:val="darkYellow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A" w:rsidRPr="00F67203" w:rsidRDefault="0057765A" w:rsidP="0089678D">
            <w:pPr>
              <w:rPr>
                <w:color w:val="000000" w:themeColor="text1"/>
              </w:rPr>
            </w:pPr>
            <w:r w:rsidRPr="00F67203">
              <w:t>1000 m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A" w:rsidRPr="00F67203" w:rsidRDefault="0057765A" w:rsidP="0089678D">
            <w:pPr>
              <w:rPr>
                <w:color w:val="000000" w:themeColor="text1"/>
              </w:rPr>
            </w:pPr>
            <w:r w:rsidRPr="00F67203">
              <w:t>4’57"5                            (</w:t>
            </w:r>
            <w:r w:rsidRPr="00F67203">
              <w:rPr>
                <w:sz w:val="18"/>
                <w:szCs w:val="18"/>
              </w:rPr>
              <w:t>record personnel)</w:t>
            </w:r>
          </w:p>
        </w:tc>
      </w:tr>
      <w:tr w:rsidR="0057765A" w:rsidTr="0089678D">
        <w:trPr>
          <w:trHeight w:val="170"/>
        </w:trPr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765A" w:rsidRDefault="0057765A" w:rsidP="00896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765A" w:rsidRDefault="0057765A" w:rsidP="0089678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765A" w:rsidRDefault="0057765A" w:rsidP="0089678D">
            <w:pPr>
              <w:jc w:val="center"/>
              <w:rPr>
                <w:sz w:val="10"/>
                <w:szCs w:val="10"/>
              </w:rPr>
            </w:pPr>
          </w:p>
        </w:tc>
      </w:tr>
      <w:tr w:rsidR="0057765A" w:rsidTr="0089678D">
        <w:trPr>
          <w:trHeight w:val="272"/>
        </w:trPr>
        <w:tc>
          <w:tcPr>
            <w:tcW w:w="9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65A" w:rsidRDefault="0057765A" w:rsidP="0089678D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Minimes Filles</w:t>
            </w:r>
          </w:p>
        </w:tc>
      </w:tr>
      <w:tr w:rsidR="0057765A" w:rsidTr="0089678D">
        <w:trPr>
          <w:trHeight w:val="272"/>
        </w:trPr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765A" w:rsidRDefault="0057765A" w:rsidP="0089678D">
            <w:pPr>
              <w:jc w:val="center"/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65A" w:rsidRDefault="0057765A" w:rsidP="0089678D">
            <w:pPr>
              <w:jc w:val="center"/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765A" w:rsidRDefault="0057765A" w:rsidP="0089678D">
            <w:pPr>
              <w:jc w:val="both"/>
            </w:pPr>
          </w:p>
        </w:tc>
      </w:tr>
      <w:tr w:rsidR="0057765A" w:rsidTr="0089678D">
        <w:trPr>
          <w:trHeight w:val="272"/>
        </w:trPr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A" w:rsidRDefault="0057765A" w:rsidP="0089678D">
            <w:pPr>
              <w:jc w:val="center"/>
            </w:pPr>
            <w:proofErr w:type="spellStart"/>
            <w:r>
              <w:t>Loane</w:t>
            </w:r>
            <w:proofErr w:type="spellEnd"/>
            <w:r>
              <w:t xml:space="preserve"> DUFLOT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65A" w:rsidRDefault="0057765A" w:rsidP="0089678D">
            <w:pPr>
              <w:jc w:val="center"/>
            </w:pPr>
          </w:p>
        </w:tc>
        <w:tc>
          <w:tcPr>
            <w:tcW w:w="4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65A" w:rsidRDefault="0057765A" w:rsidP="0089678D">
            <w:pPr>
              <w:jc w:val="both"/>
            </w:pPr>
            <w:r w:rsidRPr="00E968F3">
              <w:t xml:space="preserve">   Outre le fait de disputer un 1000 m pour les athlètes qui aiment ce genre d’épreuves (si… si… il en est </w:t>
            </w:r>
            <w:r>
              <w:t xml:space="preserve">qui aiment les longs efforts, la preuve !), les chronos permettront de demander éventuellement une qualification </w:t>
            </w:r>
            <w:proofErr w:type="spellStart"/>
            <w:r>
              <w:t>exception-nelle</w:t>
            </w:r>
            <w:proofErr w:type="spellEnd"/>
            <w:r>
              <w:t xml:space="preserve"> pour les Championnats LIFA BE/MI d’épreuves combinées.</w:t>
            </w:r>
          </w:p>
        </w:tc>
      </w:tr>
      <w:tr w:rsidR="0057765A" w:rsidTr="0089678D">
        <w:trPr>
          <w:trHeight w:val="272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A" w:rsidRDefault="0057765A" w:rsidP="0089678D">
            <w:r>
              <w:t>1000 m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A" w:rsidRDefault="0057765A" w:rsidP="0089678D">
            <w:r>
              <w:t>4’08"1                              (</w:t>
            </w:r>
            <w:r>
              <w:rPr>
                <w:sz w:val="18"/>
                <w:szCs w:val="18"/>
              </w:rPr>
              <w:t>record personnel)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65A" w:rsidRDefault="0057765A" w:rsidP="0089678D">
            <w:pPr>
              <w:rPr>
                <w:color w:val="FF0000"/>
              </w:rPr>
            </w:pPr>
          </w:p>
        </w:tc>
        <w:tc>
          <w:tcPr>
            <w:tcW w:w="4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65A" w:rsidRDefault="0057765A" w:rsidP="0089678D"/>
        </w:tc>
      </w:tr>
      <w:tr w:rsidR="0057765A" w:rsidTr="0089678D">
        <w:trPr>
          <w:trHeight w:val="272"/>
        </w:trPr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65A" w:rsidRDefault="0057765A" w:rsidP="0089678D"/>
        </w:tc>
        <w:tc>
          <w:tcPr>
            <w:tcW w:w="35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765A" w:rsidRDefault="0057765A" w:rsidP="0089678D"/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765A" w:rsidRDefault="0057765A" w:rsidP="0089678D">
            <w:pPr>
              <w:rPr>
                <w:color w:val="FF0000"/>
              </w:rPr>
            </w:pPr>
          </w:p>
        </w:tc>
        <w:tc>
          <w:tcPr>
            <w:tcW w:w="4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65A" w:rsidRDefault="0057765A" w:rsidP="0089678D"/>
        </w:tc>
      </w:tr>
      <w:tr w:rsidR="0057765A" w:rsidTr="0089678D">
        <w:trPr>
          <w:trHeight w:val="272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765A" w:rsidRDefault="0057765A" w:rsidP="0089678D"/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765A" w:rsidRDefault="0057765A" w:rsidP="0089678D"/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765A" w:rsidRDefault="0057765A" w:rsidP="0089678D">
            <w:pPr>
              <w:rPr>
                <w:color w:val="FF0000"/>
              </w:rPr>
            </w:pPr>
          </w:p>
        </w:tc>
        <w:tc>
          <w:tcPr>
            <w:tcW w:w="4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65A" w:rsidRDefault="0057765A" w:rsidP="0089678D"/>
        </w:tc>
      </w:tr>
      <w:tr w:rsidR="0057765A" w:rsidTr="0089678D">
        <w:trPr>
          <w:trHeight w:val="272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765A" w:rsidRDefault="0057765A" w:rsidP="0089678D"/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765A" w:rsidRDefault="0057765A" w:rsidP="0089678D"/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765A" w:rsidRDefault="0057765A" w:rsidP="0089678D">
            <w:pPr>
              <w:rPr>
                <w:color w:val="FF0000"/>
              </w:rPr>
            </w:pPr>
          </w:p>
        </w:tc>
        <w:tc>
          <w:tcPr>
            <w:tcW w:w="46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65A" w:rsidRDefault="0057765A" w:rsidP="0089678D"/>
        </w:tc>
      </w:tr>
    </w:tbl>
    <w:p w:rsidR="001F3682" w:rsidRDefault="001F3682">
      <w:bookmarkStart w:id="0" w:name="_GoBack"/>
      <w:bookmarkEnd w:id="0"/>
    </w:p>
    <w:sectPr w:rsidR="001F3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5A"/>
    <w:rsid w:val="001F3682"/>
    <w:rsid w:val="0057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1D0"/>
  <w15:chartTrackingRefBased/>
  <w15:docId w15:val="{30800E27-84F2-4EA3-80FC-9A419E6B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Safran AE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CORMERAIS Olivier (SAFRAN AIRCRAFT ENGINES)</dc:creator>
  <cp:keywords/>
  <dc:description/>
  <cp:lastModifiedBy>CORMERAIS Olivier (SAFRAN AIRCRAFT ENGINES)</cp:lastModifiedBy>
  <cp:revision>1</cp:revision>
  <dcterms:created xsi:type="dcterms:W3CDTF">2021-12-06T19:00:00Z</dcterms:created>
  <dcterms:modified xsi:type="dcterms:W3CDTF">2021-12-06T19:13:00Z</dcterms:modified>
</cp:coreProperties>
</file>